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084" w:rsidRDefault="00DB2084" w:rsidP="00EE5BB2">
      <w:pPr>
        <w:spacing w:after="0" w:line="240" w:lineRule="auto"/>
        <w:jc w:val="center"/>
      </w:pPr>
    </w:p>
    <w:p w:rsidR="008E3E87" w:rsidRPr="001B48F4" w:rsidRDefault="008E3E87" w:rsidP="008E3E87">
      <w:pPr>
        <w:pStyle w:val="Header"/>
        <w:rPr>
          <w:rFonts w:ascii="Times New Roman" w:hAnsi="Times New Roman" w:cs="Times New Roman"/>
          <w:sz w:val="24"/>
          <w:szCs w:val="24"/>
        </w:rPr>
      </w:pPr>
      <w:r w:rsidRPr="001B48F4"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59264" behindDoc="0" locked="0" layoutInCell="1" allowOverlap="1" wp14:anchorId="4B7F086C" wp14:editId="6372FB43">
            <wp:simplePos x="0" y="0"/>
            <wp:positionH relativeFrom="column">
              <wp:posOffset>-233680</wp:posOffset>
            </wp:positionH>
            <wp:positionV relativeFrom="paragraph">
              <wp:posOffset>-333351</wp:posOffset>
            </wp:positionV>
            <wp:extent cx="511192" cy="752475"/>
            <wp:effectExtent l="0" t="0" r="317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2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48F4">
        <w:rPr>
          <w:sz w:val="24"/>
          <w:szCs w:val="24"/>
        </w:rPr>
        <w:t xml:space="preserve">         </w:t>
      </w:r>
      <w:r w:rsidRPr="001B48F4">
        <w:rPr>
          <w:rFonts w:ascii="Times New Roman" w:hAnsi="Times New Roman" w:cs="Times New Roman"/>
          <w:sz w:val="24"/>
          <w:szCs w:val="24"/>
        </w:rPr>
        <w:t xml:space="preserve">Division of Business Services  </w:t>
      </w:r>
    </w:p>
    <w:p w:rsidR="008E3E87" w:rsidRPr="001B48F4" w:rsidRDefault="008E3E87" w:rsidP="008E3E87">
      <w:pPr>
        <w:pStyle w:val="Header"/>
        <w:rPr>
          <w:rFonts w:ascii="Times New Roman" w:hAnsi="Times New Roman" w:cs="Times New Roman"/>
          <w:sz w:val="24"/>
          <w:szCs w:val="24"/>
        </w:rPr>
      </w:pPr>
      <w:r w:rsidRPr="001B48F4">
        <w:rPr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UNIVERSITY OF WISCONSIN-MADISON</w:t>
      </w:r>
    </w:p>
    <w:p w:rsidR="00DB2084" w:rsidRDefault="00DB2084" w:rsidP="00EE5BB2">
      <w:pPr>
        <w:spacing w:after="0" w:line="240" w:lineRule="auto"/>
        <w:jc w:val="center"/>
      </w:pPr>
    </w:p>
    <w:p w:rsidR="008E3E87" w:rsidRDefault="008E3E87" w:rsidP="00EE5BB2">
      <w:pPr>
        <w:spacing w:after="0" w:line="240" w:lineRule="auto"/>
        <w:jc w:val="center"/>
      </w:pPr>
    </w:p>
    <w:p w:rsidR="008E3E87" w:rsidRDefault="008E3E87" w:rsidP="00EE5BB2">
      <w:pPr>
        <w:spacing w:after="0" w:line="240" w:lineRule="auto"/>
        <w:jc w:val="center"/>
      </w:pPr>
    </w:p>
    <w:p w:rsidR="00DB2084" w:rsidRDefault="008E3E87" w:rsidP="00EE5BB2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New Student Employee</w:t>
      </w:r>
    </w:p>
    <w:p w:rsidR="008E3E87" w:rsidRPr="008E3E87" w:rsidRDefault="008E3E87" w:rsidP="008E3E87">
      <w:pPr>
        <w:spacing w:after="0" w:line="240" w:lineRule="auto"/>
        <w:jc w:val="center"/>
        <w:rPr>
          <w:b/>
          <w:sz w:val="32"/>
          <w:szCs w:val="32"/>
        </w:rPr>
      </w:pPr>
      <w:r w:rsidRPr="008E3E87">
        <w:rPr>
          <w:b/>
          <w:sz w:val="32"/>
          <w:szCs w:val="32"/>
        </w:rPr>
        <w:t>Required Onboarding Participation</w:t>
      </w:r>
    </w:p>
    <w:p w:rsidR="008E3E87" w:rsidRDefault="008E3E87" w:rsidP="00EE5BB2">
      <w:pPr>
        <w:spacing w:after="0" w:line="240" w:lineRule="auto"/>
        <w:jc w:val="center"/>
        <w:rPr>
          <w:b/>
          <w:sz w:val="32"/>
          <w:szCs w:val="32"/>
        </w:rPr>
      </w:pPr>
    </w:p>
    <w:p w:rsidR="00DB2084" w:rsidRDefault="00DB2084" w:rsidP="008E3E87">
      <w:pPr>
        <w:spacing w:after="0" w:line="240" w:lineRule="auto"/>
        <w:rPr>
          <w:b/>
          <w:sz w:val="32"/>
          <w:szCs w:val="32"/>
        </w:rPr>
      </w:pP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3116"/>
        <w:gridCol w:w="5609"/>
        <w:gridCol w:w="2160"/>
      </w:tblGrid>
      <w:tr w:rsidR="00DB2084" w:rsidTr="009F3982">
        <w:tc>
          <w:tcPr>
            <w:tcW w:w="3116" w:type="dxa"/>
          </w:tcPr>
          <w:p w:rsidR="00DB2084" w:rsidRPr="00EE5BB2" w:rsidRDefault="00DB2084" w:rsidP="009F3982">
            <w:pPr>
              <w:jc w:val="center"/>
              <w:rPr>
                <w:b/>
                <w:sz w:val="28"/>
                <w:szCs w:val="28"/>
              </w:rPr>
            </w:pPr>
            <w:r w:rsidRPr="00EE5BB2">
              <w:rPr>
                <w:b/>
                <w:sz w:val="28"/>
                <w:szCs w:val="28"/>
              </w:rPr>
              <w:t>Required Activity</w:t>
            </w:r>
          </w:p>
        </w:tc>
        <w:tc>
          <w:tcPr>
            <w:tcW w:w="5609" w:type="dxa"/>
          </w:tcPr>
          <w:p w:rsidR="00DB2084" w:rsidRPr="00EE5BB2" w:rsidRDefault="00DB2084" w:rsidP="009F3982">
            <w:pPr>
              <w:jc w:val="center"/>
              <w:rPr>
                <w:b/>
                <w:sz w:val="28"/>
                <w:szCs w:val="28"/>
              </w:rPr>
            </w:pPr>
            <w:r w:rsidRPr="00EE5BB2">
              <w:rPr>
                <w:b/>
                <w:sz w:val="28"/>
                <w:szCs w:val="28"/>
              </w:rPr>
              <w:t>Description</w:t>
            </w:r>
          </w:p>
        </w:tc>
        <w:tc>
          <w:tcPr>
            <w:tcW w:w="2160" w:type="dxa"/>
          </w:tcPr>
          <w:p w:rsidR="00DB2084" w:rsidRPr="00EE5BB2" w:rsidRDefault="00DB2084" w:rsidP="009F3982">
            <w:pPr>
              <w:jc w:val="center"/>
              <w:rPr>
                <w:b/>
                <w:sz w:val="28"/>
                <w:szCs w:val="28"/>
              </w:rPr>
            </w:pPr>
            <w:r w:rsidRPr="00EE5BB2">
              <w:rPr>
                <w:b/>
                <w:sz w:val="28"/>
                <w:szCs w:val="28"/>
              </w:rPr>
              <w:t>Date Completed</w:t>
            </w:r>
          </w:p>
        </w:tc>
      </w:tr>
      <w:tr w:rsidR="00DB2084" w:rsidTr="009F3982">
        <w:tc>
          <w:tcPr>
            <w:tcW w:w="3116" w:type="dxa"/>
          </w:tcPr>
          <w:p w:rsidR="00DB2084" w:rsidRPr="00EE5BB2" w:rsidRDefault="00DB2084" w:rsidP="009F3982">
            <w:r w:rsidRPr="00EE5BB2">
              <w:t>Business Services New</w:t>
            </w:r>
            <w:r>
              <w:t xml:space="preserve"> Student</w:t>
            </w:r>
            <w:r w:rsidRPr="00EE5BB2">
              <w:t xml:space="preserve"> Employee Orientation</w:t>
            </w:r>
          </w:p>
        </w:tc>
        <w:tc>
          <w:tcPr>
            <w:tcW w:w="5609" w:type="dxa"/>
          </w:tcPr>
          <w:p w:rsidR="00DB2084" w:rsidRPr="00EE5BB2" w:rsidRDefault="00DB2084" w:rsidP="00DB2084">
            <w:r>
              <w:t>Online, 30-45 minute.  Must be complete</w:t>
            </w:r>
            <w:r w:rsidR="008E3E87">
              <w:t>d within two weeks</w:t>
            </w:r>
            <w:r w:rsidR="0022790A">
              <w:t xml:space="preserve"> of start date with signed forms scanned to Dawn.  Dawn will send link to access.</w:t>
            </w:r>
          </w:p>
        </w:tc>
        <w:tc>
          <w:tcPr>
            <w:tcW w:w="2160" w:type="dxa"/>
          </w:tcPr>
          <w:p w:rsidR="00DB2084" w:rsidRPr="00EE5BB2" w:rsidRDefault="00DB2084" w:rsidP="009F3982">
            <w:pPr>
              <w:jc w:val="center"/>
            </w:pPr>
          </w:p>
        </w:tc>
      </w:tr>
      <w:tr w:rsidR="00DB2084" w:rsidTr="009F3982">
        <w:tc>
          <w:tcPr>
            <w:tcW w:w="3116" w:type="dxa"/>
          </w:tcPr>
          <w:p w:rsidR="00DB2084" w:rsidRPr="00EE5BB2" w:rsidRDefault="0022790A" w:rsidP="009F3982">
            <w:r>
              <w:t>WiGrow</w:t>
            </w:r>
          </w:p>
        </w:tc>
        <w:tc>
          <w:tcPr>
            <w:tcW w:w="5609" w:type="dxa"/>
          </w:tcPr>
          <w:p w:rsidR="00DB2084" w:rsidRPr="00EE5BB2" w:rsidRDefault="0022790A" w:rsidP="009F3982">
            <w:r>
              <w:t xml:space="preserve">Must complete </w:t>
            </w:r>
            <w:proofErr w:type="spellStart"/>
            <w:r>
              <w:t>WiG</w:t>
            </w:r>
            <w:r w:rsidR="008E3E87">
              <w:t>row</w:t>
            </w:r>
            <w:proofErr w:type="spellEnd"/>
            <w:r w:rsidR="008E3E87">
              <w:t xml:space="preserve"> question form within two weeks</w:t>
            </w:r>
            <w:r>
              <w:t xml:space="preserve"> of start and have first conversation with supervisor during first 45 days of employment.  Dawn will se</w:t>
            </w:r>
            <w:r w:rsidR="008E3E87">
              <w:t>nd link to access question form on Day 1 or 2 of employment.</w:t>
            </w:r>
          </w:p>
        </w:tc>
        <w:tc>
          <w:tcPr>
            <w:tcW w:w="2160" w:type="dxa"/>
          </w:tcPr>
          <w:p w:rsidR="00DB2084" w:rsidRPr="00EE5BB2" w:rsidRDefault="00DB2084" w:rsidP="009F3982">
            <w:pPr>
              <w:jc w:val="center"/>
            </w:pPr>
          </w:p>
        </w:tc>
      </w:tr>
      <w:tr w:rsidR="00DB2084" w:rsidTr="009F3982">
        <w:tc>
          <w:tcPr>
            <w:tcW w:w="3116" w:type="dxa"/>
          </w:tcPr>
          <w:p w:rsidR="00DB2084" w:rsidRPr="00EE5BB2" w:rsidRDefault="00DB2084" w:rsidP="009F3982">
            <w:r>
              <w:t>Health Insurance Portability and Accountability Act of 1996 (HIPAA) Training</w:t>
            </w:r>
          </w:p>
        </w:tc>
        <w:tc>
          <w:tcPr>
            <w:tcW w:w="5609" w:type="dxa"/>
          </w:tcPr>
          <w:p w:rsidR="00DB2084" w:rsidRPr="00EE5BB2" w:rsidRDefault="00DB2084" w:rsidP="0022790A">
            <w:r>
              <w:t xml:space="preserve">Online, 20-30 minutes.  Must be completed by </w:t>
            </w:r>
            <w:r w:rsidRPr="0022790A">
              <w:rPr>
                <w:b/>
              </w:rPr>
              <w:t>Accounting</w:t>
            </w:r>
            <w:r>
              <w:t xml:space="preserve"> </w:t>
            </w:r>
            <w:r w:rsidRPr="0022790A">
              <w:rPr>
                <w:b/>
              </w:rPr>
              <w:t>Services staff only</w:t>
            </w:r>
            <w:r>
              <w:t xml:space="preserve"> every year.  New empl</w:t>
            </w:r>
            <w:r w:rsidR="008E3E87">
              <w:t>oyees must complete it within two weeks</w:t>
            </w:r>
            <w:r>
              <w:t xml:space="preserve"> of start.  </w:t>
            </w:r>
            <w:r w:rsidR="008E3E87">
              <w:t>Dawn will send link to access on Day 1 or 2 of employment if it is required.</w:t>
            </w:r>
            <w:bookmarkStart w:id="0" w:name="_GoBack"/>
            <w:bookmarkEnd w:id="0"/>
          </w:p>
        </w:tc>
        <w:tc>
          <w:tcPr>
            <w:tcW w:w="2160" w:type="dxa"/>
          </w:tcPr>
          <w:p w:rsidR="00DB2084" w:rsidRPr="00EE5BB2" w:rsidRDefault="00DB2084" w:rsidP="009F3982">
            <w:pPr>
              <w:jc w:val="center"/>
            </w:pPr>
          </w:p>
        </w:tc>
      </w:tr>
    </w:tbl>
    <w:p w:rsidR="00DB2084" w:rsidRDefault="00DB2084" w:rsidP="00EE5BB2">
      <w:pPr>
        <w:spacing w:after="0" w:line="240" w:lineRule="auto"/>
        <w:jc w:val="center"/>
        <w:rPr>
          <w:b/>
          <w:sz w:val="32"/>
          <w:szCs w:val="32"/>
        </w:rPr>
      </w:pPr>
    </w:p>
    <w:p w:rsidR="00DB2084" w:rsidRDefault="00DB2084" w:rsidP="00EE5BB2">
      <w:pPr>
        <w:spacing w:after="0" w:line="240" w:lineRule="auto"/>
        <w:jc w:val="center"/>
        <w:rPr>
          <w:b/>
          <w:sz w:val="32"/>
          <w:szCs w:val="32"/>
        </w:rPr>
      </w:pPr>
    </w:p>
    <w:p w:rsidR="00DB2084" w:rsidRPr="00DB2084" w:rsidRDefault="00DB2084" w:rsidP="00EE5BB2">
      <w:pPr>
        <w:spacing w:after="0" w:line="240" w:lineRule="auto"/>
        <w:jc w:val="center"/>
        <w:rPr>
          <w:b/>
          <w:sz w:val="32"/>
          <w:szCs w:val="32"/>
        </w:rPr>
      </w:pPr>
    </w:p>
    <w:sectPr w:rsidR="00DB2084" w:rsidRPr="00DB2084" w:rsidSect="00EE5BB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BB2"/>
    <w:rsid w:val="0022790A"/>
    <w:rsid w:val="008E3E87"/>
    <w:rsid w:val="00BF3A60"/>
    <w:rsid w:val="00C56826"/>
    <w:rsid w:val="00DB2084"/>
    <w:rsid w:val="00EE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E25FC"/>
  <w15:chartTrackingRefBased/>
  <w15:docId w15:val="{9259F6F1-D7D1-4DD1-87D8-48015256F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5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3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A6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E3E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E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AIMS - University of Wisconsin - Madison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Rekoske, Dawn</dc:creator>
  <cp:keywords/>
  <dc:description/>
  <cp:lastModifiedBy>Rekoske, Dawn</cp:lastModifiedBy>
  <cp:revision>3</cp:revision>
  <cp:lastPrinted>2019-01-07T15:54:00Z</cp:lastPrinted>
  <dcterms:created xsi:type="dcterms:W3CDTF">2018-11-28T21:21:00Z</dcterms:created>
  <dcterms:modified xsi:type="dcterms:W3CDTF">2019-01-27T14:41:00Z</dcterms:modified>
</cp:coreProperties>
</file>