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10F" w:rsidRPr="001B48F4" w:rsidRDefault="0007610F" w:rsidP="0007610F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B48F4"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285C1505" wp14:editId="6F9F3C4D">
            <wp:simplePos x="0" y="0"/>
            <wp:positionH relativeFrom="column">
              <wp:posOffset>-233680</wp:posOffset>
            </wp:positionH>
            <wp:positionV relativeFrom="paragraph">
              <wp:posOffset>-333351</wp:posOffset>
            </wp:positionV>
            <wp:extent cx="511192" cy="752475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2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8F4">
        <w:rPr>
          <w:sz w:val="24"/>
          <w:szCs w:val="24"/>
        </w:rPr>
        <w:t xml:space="preserve">         </w:t>
      </w:r>
      <w:r w:rsidRPr="001B48F4">
        <w:rPr>
          <w:rFonts w:ascii="Times New Roman" w:hAnsi="Times New Roman" w:cs="Times New Roman"/>
          <w:sz w:val="24"/>
          <w:szCs w:val="24"/>
        </w:rPr>
        <w:t xml:space="preserve">Division of Business Services  </w:t>
      </w:r>
    </w:p>
    <w:p w:rsidR="0007610F" w:rsidRPr="001B48F4" w:rsidRDefault="0007610F" w:rsidP="0007610F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B48F4">
        <w:rPr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UNIVERSITY OF WISCONSIN-MADISON</w:t>
      </w:r>
    </w:p>
    <w:p w:rsidR="0007610F" w:rsidRDefault="0007610F" w:rsidP="0007610F">
      <w:pPr>
        <w:rPr>
          <w:b/>
          <w:sz w:val="28"/>
          <w:szCs w:val="28"/>
        </w:rPr>
      </w:pPr>
    </w:p>
    <w:p w:rsidR="00667DBF" w:rsidRPr="00CC156F" w:rsidRDefault="00C70BB9" w:rsidP="00667DBF">
      <w:pPr>
        <w:rPr>
          <w:b/>
          <w:sz w:val="28"/>
          <w:szCs w:val="28"/>
        </w:rPr>
      </w:pPr>
      <w:r>
        <w:rPr>
          <w:b/>
          <w:sz w:val="28"/>
          <w:szCs w:val="28"/>
        </w:rPr>
        <w:t>Summary</w:t>
      </w:r>
      <w:r w:rsidR="005576EC">
        <w:rPr>
          <w:b/>
          <w:sz w:val="28"/>
          <w:szCs w:val="28"/>
        </w:rPr>
        <w:t xml:space="preserve">: </w:t>
      </w:r>
      <w:r w:rsidR="00F20455" w:rsidRPr="00CC156F">
        <w:rPr>
          <w:b/>
          <w:sz w:val="28"/>
          <w:szCs w:val="28"/>
        </w:rPr>
        <w:t xml:space="preserve">Student </w:t>
      </w:r>
      <w:r>
        <w:rPr>
          <w:b/>
          <w:sz w:val="28"/>
          <w:szCs w:val="28"/>
        </w:rPr>
        <w:t xml:space="preserve">Employee </w:t>
      </w:r>
      <w:bookmarkStart w:id="0" w:name="_GoBack"/>
      <w:bookmarkEnd w:id="0"/>
      <w:r w:rsidR="00375C26">
        <w:rPr>
          <w:b/>
          <w:sz w:val="28"/>
          <w:szCs w:val="28"/>
        </w:rPr>
        <w:t>Performance Reviews</w:t>
      </w:r>
    </w:p>
    <w:p w:rsidR="00F20455" w:rsidRPr="00CF2AE7" w:rsidRDefault="00F20455" w:rsidP="00667DBF">
      <w:pPr>
        <w:rPr>
          <w:sz w:val="24"/>
          <w:szCs w:val="24"/>
        </w:rPr>
      </w:pPr>
      <w:r w:rsidRPr="00CF2AE7">
        <w:rPr>
          <w:sz w:val="24"/>
          <w:szCs w:val="24"/>
        </w:rPr>
        <w:t>Student employees, like full-time employees, should receive continuous feedback t</w:t>
      </w:r>
      <w:r w:rsidR="00375C26" w:rsidRPr="00CF2AE7">
        <w:rPr>
          <w:sz w:val="24"/>
          <w:szCs w:val="24"/>
        </w:rPr>
        <w:t xml:space="preserve">hrough informal communication. </w:t>
      </w:r>
      <w:r w:rsidRPr="00CF2AE7">
        <w:rPr>
          <w:sz w:val="24"/>
          <w:szCs w:val="24"/>
        </w:rPr>
        <w:t xml:space="preserve">Information contained in performance reviews should not be a </w:t>
      </w:r>
      <w:r w:rsidR="00375C26" w:rsidRPr="00CF2AE7">
        <w:rPr>
          <w:sz w:val="24"/>
          <w:szCs w:val="24"/>
        </w:rPr>
        <w:t>surprise to the employee.  P</w:t>
      </w:r>
      <w:r w:rsidRPr="00CF2AE7">
        <w:rPr>
          <w:sz w:val="24"/>
          <w:szCs w:val="24"/>
        </w:rPr>
        <w:t xml:space="preserve">erformance concerns should be identified and addressed </w:t>
      </w:r>
      <w:r w:rsidR="00375C26" w:rsidRPr="00CF2AE7">
        <w:rPr>
          <w:sz w:val="24"/>
          <w:szCs w:val="24"/>
        </w:rPr>
        <w:t xml:space="preserve">when </w:t>
      </w:r>
      <w:r w:rsidRPr="00CF2AE7">
        <w:rPr>
          <w:sz w:val="24"/>
          <w:szCs w:val="24"/>
        </w:rPr>
        <w:t xml:space="preserve">they arise so the student can be </w:t>
      </w:r>
      <w:r w:rsidR="00375C26" w:rsidRPr="00CF2AE7">
        <w:rPr>
          <w:sz w:val="24"/>
          <w:szCs w:val="24"/>
        </w:rPr>
        <w:t xml:space="preserve">guided </w:t>
      </w:r>
      <w:r w:rsidRPr="00CF2AE7">
        <w:rPr>
          <w:sz w:val="24"/>
          <w:szCs w:val="24"/>
        </w:rPr>
        <w:t>and support</w:t>
      </w:r>
      <w:r w:rsidR="00375C26" w:rsidRPr="00CF2AE7">
        <w:rPr>
          <w:sz w:val="24"/>
          <w:szCs w:val="24"/>
        </w:rPr>
        <w:t xml:space="preserve">ed in making improvements. </w:t>
      </w:r>
      <w:r w:rsidRPr="00CF2AE7">
        <w:rPr>
          <w:sz w:val="24"/>
          <w:szCs w:val="24"/>
        </w:rPr>
        <w:t xml:space="preserve">A </w:t>
      </w:r>
      <w:r w:rsidR="00375C26" w:rsidRPr="00CF2AE7">
        <w:rPr>
          <w:i/>
          <w:sz w:val="24"/>
          <w:szCs w:val="24"/>
        </w:rPr>
        <w:t>Performance Improvement Plan T</w:t>
      </w:r>
      <w:r w:rsidRPr="00CF2AE7">
        <w:rPr>
          <w:i/>
          <w:sz w:val="24"/>
          <w:szCs w:val="24"/>
        </w:rPr>
        <w:t>emplate</w:t>
      </w:r>
      <w:r w:rsidRPr="00CF2AE7">
        <w:rPr>
          <w:sz w:val="24"/>
          <w:szCs w:val="24"/>
        </w:rPr>
        <w:t xml:space="preserve"> is available </w:t>
      </w:r>
      <w:r w:rsidR="00375C26" w:rsidRPr="00CF2AE7">
        <w:rPr>
          <w:sz w:val="24"/>
          <w:szCs w:val="24"/>
        </w:rPr>
        <w:t xml:space="preserve">on the intranet </w:t>
      </w:r>
      <w:r w:rsidRPr="00CF2AE7">
        <w:rPr>
          <w:sz w:val="24"/>
          <w:szCs w:val="24"/>
        </w:rPr>
        <w:t>for supervisors to use with students if appropriate and desired.</w:t>
      </w:r>
    </w:p>
    <w:p w:rsidR="006707EC" w:rsidRDefault="00F20455" w:rsidP="00C70BB9">
      <w:pPr>
        <w:spacing w:after="0"/>
        <w:rPr>
          <w:sz w:val="24"/>
          <w:szCs w:val="24"/>
        </w:rPr>
      </w:pPr>
      <w:r w:rsidRPr="00CF2AE7">
        <w:rPr>
          <w:sz w:val="24"/>
          <w:szCs w:val="24"/>
        </w:rPr>
        <w:t>Formal performance reviews for student employees are</w:t>
      </w:r>
      <w:r w:rsidR="00C70BB9">
        <w:rPr>
          <w:sz w:val="24"/>
          <w:szCs w:val="24"/>
        </w:rPr>
        <w:t xml:space="preserve"> required at the end of Spring Semester and Fall S</w:t>
      </w:r>
      <w:r w:rsidRPr="00CF2AE7">
        <w:rPr>
          <w:sz w:val="24"/>
          <w:szCs w:val="24"/>
        </w:rPr>
        <w:t>e</w:t>
      </w:r>
      <w:r w:rsidR="00375C26" w:rsidRPr="00CF2AE7">
        <w:rPr>
          <w:sz w:val="24"/>
          <w:szCs w:val="24"/>
        </w:rPr>
        <w:t xml:space="preserve">mester. </w:t>
      </w:r>
      <w:r w:rsidRPr="00CF2AE7">
        <w:rPr>
          <w:sz w:val="24"/>
          <w:szCs w:val="24"/>
        </w:rPr>
        <w:t>The</w:t>
      </w:r>
      <w:r w:rsidR="00375C26" w:rsidRPr="00CF2AE7">
        <w:rPr>
          <w:sz w:val="24"/>
          <w:szCs w:val="24"/>
        </w:rPr>
        <w:t xml:space="preserve">se consist of a written </w:t>
      </w:r>
      <w:r w:rsidRPr="00CF2AE7">
        <w:rPr>
          <w:sz w:val="24"/>
          <w:szCs w:val="24"/>
        </w:rPr>
        <w:t>review and a schedul</w:t>
      </w:r>
      <w:r w:rsidR="006707EC" w:rsidRPr="00CF2AE7">
        <w:rPr>
          <w:sz w:val="24"/>
          <w:szCs w:val="24"/>
        </w:rPr>
        <w:t>ed m</w:t>
      </w:r>
      <w:r w:rsidR="00375C26" w:rsidRPr="00CF2AE7">
        <w:rPr>
          <w:sz w:val="24"/>
          <w:szCs w:val="24"/>
        </w:rPr>
        <w:t xml:space="preserve">eeting to discuss performance. </w:t>
      </w:r>
      <w:r w:rsidR="006707EC" w:rsidRPr="00CF2AE7">
        <w:rPr>
          <w:sz w:val="24"/>
          <w:szCs w:val="24"/>
        </w:rPr>
        <w:t>Form</w:t>
      </w:r>
      <w:r w:rsidR="00375C26" w:rsidRPr="00CF2AE7">
        <w:rPr>
          <w:sz w:val="24"/>
          <w:szCs w:val="24"/>
        </w:rPr>
        <w:t>al</w:t>
      </w:r>
      <w:r w:rsidR="00C70BB9">
        <w:rPr>
          <w:sz w:val="24"/>
          <w:szCs w:val="24"/>
        </w:rPr>
        <w:t xml:space="preserve"> performance reviews may </w:t>
      </w:r>
      <w:r w:rsidR="006707EC" w:rsidRPr="00CF2AE7">
        <w:rPr>
          <w:sz w:val="24"/>
          <w:szCs w:val="24"/>
        </w:rPr>
        <w:t>also be conduc</w:t>
      </w:r>
      <w:r w:rsidR="00375C26" w:rsidRPr="00CF2AE7">
        <w:rPr>
          <w:sz w:val="24"/>
          <w:szCs w:val="24"/>
        </w:rPr>
        <w:t xml:space="preserve">ted at the end of summer term. </w:t>
      </w:r>
      <w:r w:rsidR="00C70BB9">
        <w:rPr>
          <w:sz w:val="24"/>
          <w:szCs w:val="24"/>
        </w:rPr>
        <w:t>This is decided by the supervisor.</w:t>
      </w:r>
    </w:p>
    <w:p w:rsidR="00C70BB9" w:rsidRPr="00CF2AE7" w:rsidRDefault="00C70BB9" w:rsidP="00C70BB9">
      <w:pPr>
        <w:spacing w:after="0"/>
        <w:rPr>
          <w:sz w:val="24"/>
          <w:szCs w:val="24"/>
        </w:rPr>
      </w:pPr>
    </w:p>
    <w:p w:rsidR="006829E9" w:rsidRDefault="006829E9" w:rsidP="006829E9">
      <w:pPr>
        <w:rPr>
          <w:sz w:val="24"/>
          <w:szCs w:val="24"/>
        </w:rPr>
      </w:pPr>
      <w:r w:rsidRPr="00CF2AE7">
        <w:rPr>
          <w:sz w:val="24"/>
          <w:szCs w:val="24"/>
        </w:rPr>
        <w:t>Written performance reviews must be discussed with student and submitted to the student employment coordinator within two weeks of the last day of classes</w:t>
      </w:r>
      <w:r w:rsidR="00C70BB9">
        <w:rPr>
          <w:sz w:val="24"/>
          <w:szCs w:val="24"/>
        </w:rPr>
        <w:t xml:space="preserve"> at the end of </w:t>
      </w:r>
      <w:proofErr w:type="gramStart"/>
      <w:r w:rsidR="00C70BB9">
        <w:rPr>
          <w:sz w:val="24"/>
          <w:szCs w:val="24"/>
        </w:rPr>
        <w:t>Spring</w:t>
      </w:r>
      <w:proofErr w:type="gramEnd"/>
      <w:r w:rsidR="00C70BB9">
        <w:rPr>
          <w:sz w:val="24"/>
          <w:szCs w:val="24"/>
        </w:rPr>
        <w:t xml:space="preserve"> and Fall S</w:t>
      </w:r>
      <w:r w:rsidRPr="00CF2AE7">
        <w:rPr>
          <w:sz w:val="24"/>
          <w:szCs w:val="24"/>
        </w:rPr>
        <w:t>emesters.  Optional summer student performance reviews must be discussed and submitted by August 31.</w:t>
      </w:r>
    </w:p>
    <w:p w:rsidR="00C70BB9" w:rsidRPr="00C70BB9" w:rsidRDefault="00C70BB9" w:rsidP="00C70BB9">
      <w:pPr>
        <w:spacing w:after="0"/>
        <w:rPr>
          <w:sz w:val="24"/>
          <w:szCs w:val="24"/>
        </w:rPr>
      </w:pPr>
      <w:r>
        <w:rPr>
          <w:sz w:val="24"/>
          <w:szCs w:val="24"/>
        </w:rPr>
        <w:t>The p</w:t>
      </w:r>
      <w:r w:rsidRPr="00C70BB9">
        <w:rPr>
          <w:sz w:val="24"/>
          <w:szCs w:val="24"/>
        </w:rPr>
        <w:t>urpose of performance reviews is two-fold:</w:t>
      </w:r>
    </w:p>
    <w:p w:rsidR="00C70BB9" w:rsidRPr="00CF2AE7" w:rsidRDefault="00C70BB9" w:rsidP="00C70BB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CF2AE7">
        <w:rPr>
          <w:sz w:val="24"/>
          <w:szCs w:val="24"/>
        </w:rPr>
        <w:t xml:space="preserve">To help the </w:t>
      </w:r>
      <w:r>
        <w:rPr>
          <w:sz w:val="24"/>
          <w:szCs w:val="24"/>
        </w:rPr>
        <w:t xml:space="preserve">student </w:t>
      </w:r>
      <w:r w:rsidRPr="00CF2AE7">
        <w:rPr>
          <w:sz w:val="24"/>
          <w:szCs w:val="24"/>
        </w:rPr>
        <w:t xml:space="preserve">employee understand his/her strengths and how he/she can make the most of those. </w:t>
      </w:r>
    </w:p>
    <w:p w:rsidR="00C70BB9" w:rsidRPr="00CF2AE7" w:rsidRDefault="00C70BB9" w:rsidP="00C70BB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CF2AE7">
        <w:rPr>
          <w:sz w:val="24"/>
          <w:szCs w:val="24"/>
        </w:rPr>
        <w:t xml:space="preserve">To help the </w:t>
      </w:r>
      <w:r>
        <w:rPr>
          <w:sz w:val="24"/>
          <w:szCs w:val="24"/>
        </w:rPr>
        <w:t xml:space="preserve">student </w:t>
      </w:r>
      <w:r w:rsidRPr="00CF2AE7">
        <w:rPr>
          <w:sz w:val="24"/>
          <w:szCs w:val="24"/>
        </w:rPr>
        <w:t>employee identify opportunities for improvement and provide guidance for achieving that improvement.</w:t>
      </w:r>
    </w:p>
    <w:p w:rsidR="00C70BB9" w:rsidRPr="00CF2AE7" w:rsidRDefault="00C70BB9" w:rsidP="006829E9">
      <w:pPr>
        <w:rPr>
          <w:sz w:val="24"/>
          <w:szCs w:val="24"/>
        </w:rPr>
      </w:pPr>
    </w:p>
    <w:p w:rsidR="00FD44ED" w:rsidRPr="00CC156F" w:rsidRDefault="00FD44ED" w:rsidP="00FD44ED">
      <w:pPr>
        <w:rPr>
          <w:sz w:val="28"/>
          <w:szCs w:val="28"/>
        </w:rPr>
      </w:pPr>
    </w:p>
    <w:sectPr w:rsidR="00FD44ED" w:rsidRPr="00CC156F" w:rsidSect="000761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3504"/>
    <w:multiLevelType w:val="hybridMultilevel"/>
    <w:tmpl w:val="FF1C7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F58A5"/>
    <w:multiLevelType w:val="multilevel"/>
    <w:tmpl w:val="F8880BA6"/>
    <w:lvl w:ilvl="0">
      <w:start w:val="1"/>
      <w:numFmt w:val="bullet"/>
      <w:lvlText w:val=""/>
      <w:lvlJc w:val="left"/>
      <w:pPr>
        <w:tabs>
          <w:tab w:val="num" w:pos="1350"/>
        </w:tabs>
        <w:ind w:left="135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C2E69"/>
    <w:multiLevelType w:val="hybridMultilevel"/>
    <w:tmpl w:val="3C4453AA"/>
    <w:lvl w:ilvl="0" w:tplc="205856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28181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2A67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2CFB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37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843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2071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B0F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18B2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C8906C7"/>
    <w:multiLevelType w:val="hybridMultilevel"/>
    <w:tmpl w:val="7C509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465D7"/>
    <w:multiLevelType w:val="hybridMultilevel"/>
    <w:tmpl w:val="84EE1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A6E01"/>
    <w:multiLevelType w:val="hybridMultilevel"/>
    <w:tmpl w:val="BA586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D3D9C"/>
    <w:multiLevelType w:val="hybridMultilevel"/>
    <w:tmpl w:val="7C22BBAC"/>
    <w:lvl w:ilvl="0" w:tplc="5862179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B048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E2114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DC9B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429C7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B8E34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EC72A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F0F9E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A6A25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E6A0BBB"/>
    <w:multiLevelType w:val="hybridMultilevel"/>
    <w:tmpl w:val="6CA0907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1F233BD5"/>
    <w:multiLevelType w:val="hybridMultilevel"/>
    <w:tmpl w:val="1DF23C64"/>
    <w:lvl w:ilvl="0" w:tplc="F1E8D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F1742"/>
    <w:multiLevelType w:val="hybridMultilevel"/>
    <w:tmpl w:val="EFBED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A7841"/>
    <w:multiLevelType w:val="hybridMultilevel"/>
    <w:tmpl w:val="04188A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8469D"/>
    <w:multiLevelType w:val="hybridMultilevel"/>
    <w:tmpl w:val="915C0CD0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2" w15:restartNumberingAfterBreak="0">
    <w:nsid w:val="2CD806B1"/>
    <w:multiLevelType w:val="hybridMultilevel"/>
    <w:tmpl w:val="AD8C81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54BC3"/>
    <w:multiLevelType w:val="hybridMultilevel"/>
    <w:tmpl w:val="5FDCE914"/>
    <w:lvl w:ilvl="0" w:tplc="5B10071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C6836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EAFC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DC32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64B3D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8EC6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A83BB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4C899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F297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1463C"/>
    <w:multiLevelType w:val="hybridMultilevel"/>
    <w:tmpl w:val="0F908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726CD"/>
    <w:multiLevelType w:val="hybridMultilevel"/>
    <w:tmpl w:val="9F8C6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75024"/>
    <w:multiLevelType w:val="hybridMultilevel"/>
    <w:tmpl w:val="CA687E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60ABF"/>
    <w:multiLevelType w:val="hybridMultilevel"/>
    <w:tmpl w:val="6DE0C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3C5626"/>
    <w:multiLevelType w:val="hybridMultilevel"/>
    <w:tmpl w:val="8278C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B06EF"/>
    <w:multiLevelType w:val="hybridMultilevel"/>
    <w:tmpl w:val="3DF0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174591"/>
    <w:multiLevelType w:val="hybridMultilevel"/>
    <w:tmpl w:val="FF9A456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5148756C"/>
    <w:multiLevelType w:val="hybridMultilevel"/>
    <w:tmpl w:val="ED987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913C0"/>
    <w:multiLevelType w:val="hybridMultilevel"/>
    <w:tmpl w:val="ADE24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514D0C"/>
    <w:multiLevelType w:val="hybridMultilevel"/>
    <w:tmpl w:val="9B1E7A48"/>
    <w:lvl w:ilvl="0" w:tplc="15F26A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6A9528CC"/>
    <w:multiLevelType w:val="hybridMultilevel"/>
    <w:tmpl w:val="DF2C17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93186D"/>
    <w:multiLevelType w:val="hybridMultilevel"/>
    <w:tmpl w:val="F7087A72"/>
    <w:lvl w:ilvl="0" w:tplc="0409000F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9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719E17D5"/>
    <w:multiLevelType w:val="hybridMultilevel"/>
    <w:tmpl w:val="F0F23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E5363"/>
    <w:multiLevelType w:val="hybridMultilevel"/>
    <w:tmpl w:val="7508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0540FA"/>
    <w:multiLevelType w:val="hybridMultilevel"/>
    <w:tmpl w:val="FFACF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DC3F72"/>
    <w:multiLevelType w:val="hybridMultilevel"/>
    <w:tmpl w:val="5B5C3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26"/>
  </w:num>
  <w:num w:numId="4">
    <w:abstractNumId w:val="17"/>
  </w:num>
  <w:num w:numId="5">
    <w:abstractNumId w:val="4"/>
  </w:num>
  <w:num w:numId="6">
    <w:abstractNumId w:val="24"/>
  </w:num>
  <w:num w:numId="7">
    <w:abstractNumId w:val="15"/>
  </w:num>
  <w:num w:numId="8">
    <w:abstractNumId w:val="29"/>
  </w:num>
  <w:num w:numId="9">
    <w:abstractNumId w:val="1"/>
  </w:num>
  <w:num w:numId="10">
    <w:abstractNumId w:val="16"/>
  </w:num>
  <w:num w:numId="11">
    <w:abstractNumId w:val="0"/>
  </w:num>
  <w:num w:numId="12">
    <w:abstractNumId w:val="2"/>
  </w:num>
  <w:num w:numId="13">
    <w:abstractNumId w:val="6"/>
  </w:num>
  <w:num w:numId="14">
    <w:abstractNumId w:val="9"/>
  </w:num>
  <w:num w:numId="15">
    <w:abstractNumId w:val="21"/>
  </w:num>
  <w:num w:numId="16">
    <w:abstractNumId w:val="7"/>
  </w:num>
  <w:num w:numId="17">
    <w:abstractNumId w:val="20"/>
  </w:num>
  <w:num w:numId="18">
    <w:abstractNumId w:val="3"/>
  </w:num>
  <w:num w:numId="19">
    <w:abstractNumId w:val="18"/>
  </w:num>
  <w:num w:numId="20">
    <w:abstractNumId w:val="12"/>
  </w:num>
  <w:num w:numId="21">
    <w:abstractNumId w:val="8"/>
  </w:num>
  <w:num w:numId="22">
    <w:abstractNumId w:val="28"/>
  </w:num>
  <w:num w:numId="23">
    <w:abstractNumId w:val="5"/>
  </w:num>
  <w:num w:numId="24">
    <w:abstractNumId w:val="23"/>
  </w:num>
  <w:num w:numId="25">
    <w:abstractNumId w:val="13"/>
  </w:num>
  <w:num w:numId="26">
    <w:abstractNumId w:val="27"/>
  </w:num>
  <w:num w:numId="27">
    <w:abstractNumId w:val="14"/>
  </w:num>
  <w:num w:numId="28">
    <w:abstractNumId w:val="22"/>
  </w:num>
  <w:num w:numId="29">
    <w:abstractNumId w:val="19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2AD"/>
    <w:rsid w:val="000253C3"/>
    <w:rsid w:val="000340A7"/>
    <w:rsid w:val="00061219"/>
    <w:rsid w:val="0007610F"/>
    <w:rsid w:val="000B144C"/>
    <w:rsid w:val="000C1012"/>
    <w:rsid w:val="00113512"/>
    <w:rsid w:val="0013101F"/>
    <w:rsid w:val="00150F18"/>
    <w:rsid w:val="00152AF2"/>
    <w:rsid w:val="0019436B"/>
    <w:rsid w:val="001B40F7"/>
    <w:rsid w:val="00242039"/>
    <w:rsid w:val="0025250A"/>
    <w:rsid w:val="0028734C"/>
    <w:rsid w:val="002E629D"/>
    <w:rsid w:val="002F436B"/>
    <w:rsid w:val="00327F34"/>
    <w:rsid w:val="00375C26"/>
    <w:rsid w:val="003F21CC"/>
    <w:rsid w:val="00415C07"/>
    <w:rsid w:val="004C5A94"/>
    <w:rsid w:val="004D243D"/>
    <w:rsid w:val="005576EC"/>
    <w:rsid w:val="00586F7B"/>
    <w:rsid w:val="00593EAE"/>
    <w:rsid w:val="005E2A50"/>
    <w:rsid w:val="005F0DCE"/>
    <w:rsid w:val="00600427"/>
    <w:rsid w:val="006149DC"/>
    <w:rsid w:val="0061745A"/>
    <w:rsid w:val="0063188F"/>
    <w:rsid w:val="00667DBF"/>
    <w:rsid w:val="006707EC"/>
    <w:rsid w:val="006829E9"/>
    <w:rsid w:val="006D0910"/>
    <w:rsid w:val="00734DAB"/>
    <w:rsid w:val="00743744"/>
    <w:rsid w:val="00745780"/>
    <w:rsid w:val="00815267"/>
    <w:rsid w:val="008C7C33"/>
    <w:rsid w:val="008D2867"/>
    <w:rsid w:val="00960856"/>
    <w:rsid w:val="009E444B"/>
    <w:rsid w:val="00A2649A"/>
    <w:rsid w:val="00B21FFF"/>
    <w:rsid w:val="00B30D70"/>
    <w:rsid w:val="00B74AA3"/>
    <w:rsid w:val="00BA42AD"/>
    <w:rsid w:val="00BC7994"/>
    <w:rsid w:val="00C70BB9"/>
    <w:rsid w:val="00CC156F"/>
    <w:rsid w:val="00CC69F9"/>
    <w:rsid w:val="00CF2AE7"/>
    <w:rsid w:val="00D4552A"/>
    <w:rsid w:val="00D4752E"/>
    <w:rsid w:val="00DC3839"/>
    <w:rsid w:val="00DE0FCC"/>
    <w:rsid w:val="00E54C3F"/>
    <w:rsid w:val="00E93108"/>
    <w:rsid w:val="00EC6BCA"/>
    <w:rsid w:val="00F20455"/>
    <w:rsid w:val="00F364E6"/>
    <w:rsid w:val="00F43F18"/>
    <w:rsid w:val="00F64C1C"/>
    <w:rsid w:val="00F65B24"/>
    <w:rsid w:val="00F97ADA"/>
    <w:rsid w:val="00FD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7F9C5"/>
  <w15:chartTrackingRefBased/>
  <w15:docId w15:val="{B10CC85D-0D5B-4AC5-9B12-9AC3DFF7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2A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B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144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56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6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0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820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8090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4894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501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9256">
          <w:marLeft w:val="8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3472">
          <w:marLeft w:val="8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8623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9666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08042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8698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5395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0250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7912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02024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5057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79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153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63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290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808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965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592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Rekoske, Dawn</dc:creator>
  <cp:keywords/>
  <dc:description/>
  <cp:lastModifiedBy>Rekoske, Dawn</cp:lastModifiedBy>
  <cp:revision>48</cp:revision>
  <cp:lastPrinted>2019-01-16T22:10:00Z</cp:lastPrinted>
  <dcterms:created xsi:type="dcterms:W3CDTF">2019-01-10T10:22:00Z</dcterms:created>
  <dcterms:modified xsi:type="dcterms:W3CDTF">2019-01-27T19:01:00Z</dcterms:modified>
</cp:coreProperties>
</file>